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2D" w:rsidRDefault="00E3422D" w:rsidP="00E3422D">
      <w:pPr>
        <w:tabs>
          <w:tab w:val="left" w:pos="1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107950</wp:posOffset>
            </wp:positionV>
            <wp:extent cx="699770" cy="793115"/>
            <wp:effectExtent l="19050" t="0" r="5080" b="0"/>
            <wp:wrapTight wrapText="bothSides">
              <wp:wrapPolygon edited="0">
                <wp:start x="8820" y="0"/>
                <wp:lineTo x="5880" y="1556"/>
                <wp:lineTo x="1176" y="6745"/>
                <wp:lineTo x="-588" y="16602"/>
                <wp:lineTo x="588" y="21271"/>
                <wp:lineTo x="1764" y="21271"/>
                <wp:lineTo x="19405" y="21271"/>
                <wp:lineTo x="20581" y="21271"/>
                <wp:lineTo x="21757" y="19196"/>
                <wp:lineTo x="21757" y="16602"/>
                <wp:lineTo x="21169" y="7263"/>
                <wp:lineTo x="15289" y="1038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22D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Default="00E3422D" w:rsidP="00E3422D">
      <w:pPr>
        <w:tabs>
          <w:tab w:val="left" w:pos="1960"/>
        </w:tabs>
        <w:rPr>
          <w:b/>
          <w:sz w:val="28"/>
          <w:szCs w:val="28"/>
        </w:rPr>
      </w:pPr>
    </w:p>
    <w:p w:rsidR="00E3422D" w:rsidRPr="00043FCF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МАЛЬЦЕВСКОГО</w:t>
      </w:r>
      <w:r w:rsidRPr="00043FCF">
        <w:rPr>
          <w:b/>
          <w:sz w:val="28"/>
          <w:szCs w:val="28"/>
        </w:rPr>
        <w:t xml:space="preserve"> СЕЛЬСКОГО ПОСЕЛЕНИЯ</w:t>
      </w:r>
    </w:p>
    <w:p w:rsidR="00E3422D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>СЫЧЕВСКОГО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E3422D" w:rsidRPr="00B910F2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Pr="00371EE6" w:rsidRDefault="00E3422D" w:rsidP="00E3422D">
      <w:pPr>
        <w:tabs>
          <w:tab w:val="left" w:pos="19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422D" w:rsidRPr="00B910F2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Default="00E3422D" w:rsidP="00E3422D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910F2">
        <w:rPr>
          <w:sz w:val="28"/>
          <w:szCs w:val="28"/>
        </w:rPr>
        <w:t>т</w:t>
      </w:r>
      <w:r w:rsidR="00B33500">
        <w:rPr>
          <w:sz w:val="28"/>
          <w:szCs w:val="28"/>
        </w:rPr>
        <w:t xml:space="preserve"> 29 </w:t>
      </w:r>
      <w:r>
        <w:rPr>
          <w:sz w:val="28"/>
          <w:szCs w:val="28"/>
        </w:rPr>
        <w:t xml:space="preserve">ноября </w:t>
      </w:r>
      <w:r w:rsidRPr="00B910F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41164">
        <w:rPr>
          <w:sz w:val="28"/>
          <w:szCs w:val="28"/>
        </w:rPr>
        <w:t>3</w:t>
      </w:r>
      <w:r w:rsidRPr="00B910F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</w:t>
      </w:r>
      <w:r w:rsidR="001411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B33500">
        <w:rPr>
          <w:sz w:val="28"/>
          <w:szCs w:val="28"/>
        </w:rPr>
        <w:t xml:space="preserve">                            </w:t>
      </w:r>
      <w:r w:rsidRPr="00B910F2">
        <w:rPr>
          <w:sz w:val="28"/>
          <w:szCs w:val="28"/>
        </w:rPr>
        <w:t>№</w:t>
      </w:r>
      <w:r w:rsidR="00B33500">
        <w:rPr>
          <w:sz w:val="28"/>
          <w:szCs w:val="28"/>
        </w:rPr>
        <w:t xml:space="preserve"> </w:t>
      </w:r>
      <w:r w:rsidR="0014116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E3422D" w:rsidRDefault="00E3422D" w:rsidP="00E3422D">
      <w:pPr>
        <w:tabs>
          <w:tab w:val="left" w:pos="1960"/>
        </w:tabs>
        <w:rPr>
          <w:sz w:val="28"/>
          <w:szCs w:val="28"/>
        </w:rPr>
      </w:pPr>
    </w:p>
    <w:p w:rsidR="00E3422D" w:rsidRDefault="00E3422D" w:rsidP="00B33500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«Об утверждении прогноза социально-экономического развития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на 202</w:t>
      </w:r>
      <w:r w:rsidR="00141164">
        <w:rPr>
          <w:sz w:val="28"/>
          <w:szCs w:val="28"/>
        </w:rPr>
        <w:t>4</w:t>
      </w:r>
      <w:r w:rsidR="00F90B82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</w:t>
      </w:r>
      <w:r w:rsidR="0014116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4116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E3422D" w:rsidRDefault="00E3422D" w:rsidP="00E3422D">
      <w:pPr>
        <w:ind w:right="5670"/>
        <w:jc w:val="both"/>
        <w:rPr>
          <w:sz w:val="28"/>
          <w:szCs w:val="28"/>
        </w:rPr>
      </w:pPr>
    </w:p>
    <w:p w:rsidR="00E3422D" w:rsidRDefault="00E3422D" w:rsidP="00E3422D">
      <w:pPr>
        <w:jc w:val="both"/>
        <w:rPr>
          <w:sz w:val="28"/>
          <w:szCs w:val="28"/>
        </w:rPr>
      </w:pPr>
    </w:p>
    <w:p w:rsidR="00E3422D" w:rsidRDefault="00E3422D" w:rsidP="00E3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3422D" w:rsidRDefault="00E3422D" w:rsidP="00E3422D">
      <w:pPr>
        <w:jc w:val="both"/>
        <w:rPr>
          <w:sz w:val="28"/>
          <w:szCs w:val="28"/>
        </w:rPr>
      </w:pPr>
    </w:p>
    <w:p w:rsidR="00E3422D" w:rsidRDefault="00E3422D" w:rsidP="00E3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422D" w:rsidRDefault="00E3422D" w:rsidP="00E3422D">
      <w:pPr>
        <w:jc w:val="both"/>
        <w:rPr>
          <w:sz w:val="28"/>
          <w:szCs w:val="28"/>
        </w:rPr>
      </w:pPr>
    </w:p>
    <w:p w:rsidR="00E3422D" w:rsidRPr="00B413B6" w:rsidRDefault="00E3422D" w:rsidP="00E3422D">
      <w:pPr>
        <w:ind w:firstLine="709"/>
        <w:jc w:val="both"/>
      </w:pPr>
      <w:r>
        <w:rPr>
          <w:sz w:val="28"/>
          <w:szCs w:val="28"/>
        </w:rPr>
        <w:t xml:space="preserve">1. Утвердить проект решения «Об утверждении прогноза социально-экономического развития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на 202</w:t>
      </w:r>
      <w:r w:rsidR="0014116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4116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4116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E3422D" w:rsidRDefault="00E3422D" w:rsidP="00E3422D">
      <w:pPr>
        <w:ind w:firstLine="709"/>
        <w:jc w:val="both"/>
        <w:rPr>
          <w:sz w:val="28"/>
          <w:szCs w:val="28"/>
        </w:rPr>
      </w:pPr>
    </w:p>
    <w:p w:rsidR="00E3422D" w:rsidRDefault="00E3422D" w:rsidP="00E342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опубликовать в газете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вести».</w:t>
      </w:r>
    </w:p>
    <w:p w:rsidR="00E3422D" w:rsidRDefault="00E3422D" w:rsidP="00E3422D">
      <w:pPr>
        <w:ind w:firstLine="709"/>
        <w:rPr>
          <w:sz w:val="28"/>
          <w:szCs w:val="28"/>
        </w:rPr>
      </w:pPr>
    </w:p>
    <w:p w:rsidR="00E3422D" w:rsidRDefault="00E3422D" w:rsidP="00E3422D">
      <w:pPr>
        <w:rPr>
          <w:sz w:val="28"/>
          <w:szCs w:val="28"/>
        </w:rPr>
      </w:pPr>
    </w:p>
    <w:p w:rsidR="00E3422D" w:rsidRDefault="00E3422D" w:rsidP="00E3422D">
      <w:pPr>
        <w:rPr>
          <w:sz w:val="28"/>
          <w:szCs w:val="28"/>
        </w:rPr>
      </w:pPr>
    </w:p>
    <w:p w:rsidR="00E3422D" w:rsidRDefault="00E3422D" w:rsidP="00E342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422D" w:rsidRDefault="00E3422D" w:rsidP="00E3422D">
      <w:pPr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E3422D" w:rsidRDefault="00E3422D" w:rsidP="00F90B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              </w:t>
      </w:r>
      <w:r w:rsidR="00F90B82">
        <w:rPr>
          <w:sz w:val="28"/>
          <w:szCs w:val="28"/>
        </w:rPr>
        <w:t xml:space="preserve">                      </w:t>
      </w:r>
      <w:r w:rsidR="00141164">
        <w:rPr>
          <w:sz w:val="28"/>
          <w:szCs w:val="28"/>
        </w:rPr>
        <w:t>О.И. Семенова</w:t>
      </w:r>
      <w:r>
        <w:rPr>
          <w:sz w:val="28"/>
          <w:szCs w:val="28"/>
        </w:rPr>
        <w:t xml:space="preserve"> </w:t>
      </w: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sz w:val="28"/>
          <w:szCs w:val="28"/>
        </w:rPr>
      </w:pPr>
    </w:p>
    <w:p w:rsidR="00F90B82" w:rsidRDefault="00F90B82" w:rsidP="00F90B82">
      <w:pPr>
        <w:rPr>
          <w:b/>
        </w:rPr>
      </w:pPr>
    </w:p>
    <w:p w:rsidR="00E3422D" w:rsidRDefault="00E3422D" w:rsidP="00F90B82">
      <w:pPr>
        <w:pStyle w:val="a3"/>
        <w:spacing w:before="0" w:beforeAutospacing="0" w:after="0" w:afterAutospacing="0"/>
        <w:ind w:left="4536"/>
        <w:jc w:val="both"/>
        <w:rPr>
          <w:b/>
          <w:sz w:val="28"/>
          <w:szCs w:val="28"/>
        </w:rPr>
      </w:pPr>
      <w:r w:rsidRPr="00016DD6">
        <w:rPr>
          <w:b/>
          <w:sz w:val="28"/>
          <w:szCs w:val="28"/>
        </w:rPr>
        <w:lastRenderedPageBreak/>
        <w:t>УТВ</w:t>
      </w:r>
      <w:bookmarkStart w:id="0" w:name="_GoBack"/>
      <w:bookmarkEnd w:id="0"/>
      <w:r w:rsidRPr="00016DD6">
        <w:rPr>
          <w:b/>
          <w:sz w:val="28"/>
          <w:szCs w:val="28"/>
        </w:rPr>
        <w:t>ЕРЖДЕН</w:t>
      </w:r>
    </w:p>
    <w:p w:rsidR="00F90B82" w:rsidRDefault="00E3422D" w:rsidP="00F90B82">
      <w:pPr>
        <w:pStyle w:val="a3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6DD6">
        <w:rPr>
          <w:sz w:val="28"/>
          <w:szCs w:val="28"/>
        </w:rPr>
        <w:t>ешением С</w:t>
      </w:r>
      <w:r>
        <w:rPr>
          <w:sz w:val="28"/>
          <w:szCs w:val="28"/>
        </w:rPr>
        <w:t>овета депутатов</w:t>
      </w:r>
      <w:r w:rsidR="00141164">
        <w:rPr>
          <w:sz w:val="28"/>
          <w:szCs w:val="28"/>
        </w:rPr>
        <w:t xml:space="preserve"> Мальцевского сельского поселения </w:t>
      </w:r>
      <w:proofErr w:type="spellStart"/>
      <w:r w:rsidR="00141164">
        <w:rPr>
          <w:sz w:val="28"/>
          <w:szCs w:val="28"/>
        </w:rPr>
        <w:t>Сычевского</w:t>
      </w:r>
      <w:proofErr w:type="spellEnd"/>
      <w:r w:rsidR="00141164">
        <w:rPr>
          <w:sz w:val="28"/>
          <w:szCs w:val="28"/>
        </w:rPr>
        <w:t xml:space="preserve"> района Смоленской области</w:t>
      </w:r>
    </w:p>
    <w:p w:rsidR="00E3422D" w:rsidRPr="00141164" w:rsidRDefault="00141164" w:rsidP="00F90B82">
      <w:pPr>
        <w:pStyle w:val="a3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29.11.2023 № 22                  </w:t>
      </w:r>
      <w:r w:rsidR="00E342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E3422D">
        <w:rPr>
          <w:sz w:val="28"/>
          <w:szCs w:val="28"/>
        </w:rPr>
        <w:t xml:space="preserve">                                                                                 </w:t>
      </w:r>
    </w:p>
    <w:p w:rsidR="00E3422D" w:rsidRDefault="00E3422D" w:rsidP="00C2194C">
      <w:pPr>
        <w:pStyle w:val="a3"/>
        <w:spacing w:before="0" w:beforeAutospacing="0" w:after="0" w:afterAutospacing="0"/>
        <w:jc w:val="center"/>
        <w:rPr>
          <w:b/>
        </w:rPr>
      </w:pPr>
    </w:p>
    <w:p w:rsidR="00E3422D" w:rsidRDefault="00E3422D" w:rsidP="00C2194C">
      <w:pPr>
        <w:pStyle w:val="a3"/>
        <w:spacing w:before="0" w:beforeAutospacing="0" w:after="0" w:afterAutospacing="0"/>
        <w:jc w:val="center"/>
        <w:rPr>
          <w:b/>
        </w:rPr>
      </w:pPr>
    </w:p>
    <w:p w:rsidR="00896B02" w:rsidRPr="00141164" w:rsidRDefault="00C2194C" w:rsidP="00C219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164">
        <w:rPr>
          <w:b/>
          <w:sz w:val="28"/>
          <w:szCs w:val="28"/>
        </w:rPr>
        <w:t>Прогноз социально-экономического развития муниципального образования</w:t>
      </w:r>
      <w:r w:rsidR="000A2E6F" w:rsidRPr="00141164">
        <w:rPr>
          <w:b/>
          <w:sz w:val="28"/>
          <w:szCs w:val="28"/>
        </w:rPr>
        <w:t xml:space="preserve"> </w:t>
      </w:r>
      <w:r w:rsidRPr="00141164">
        <w:rPr>
          <w:b/>
          <w:sz w:val="28"/>
          <w:szCs w:val="28"/>
        </w:rPr>
        <w:t xml:space="preserve"> Мальцевского сельского поселения Сычевского района Смоленской области</w:t>
      </w:r>
      <w:r w:rsidR="000A2E6F" w:rsidRPr="00141164">
        <w:rPr>
          <w:b/>
          <w:sz w:val="28"/>
          <w:szCs w:val="28"/>
        </w:rPr>
        <w:t xml:space="preserve"> </w:t>
      </w:r>
      <w:r w:rsidRPr="00141164">
        <w:rPr>
          <w:b/>
          <w:sz w:val="28"/>
          <w:szCs w:val="28"/>
        </w:rPr>
        <w:t xml:space="preserve"> на 202</w:t>
      </w:r>
      <w:r w:rsidR="00622372" w:rsidRPr="00141164">
        <w:rPr>
          <w:b/>
          <w:sz w:val="28"/>
          <w:szCs w:val="28"/>
        </w:rPr>
        <w:t>4</w:t>
      </w:r>
      <w:r w:rsidRPr="00141164">
        <w:rPr>
          <w:b/>
          <w:sz w:val="28"/>
          <w:szCs w:val="28"/>
        </w:rPr>
        <w:t xml:space="preserve"> год и на плановый период 202</w:t>
      </w:r>
      <w:r w:rsidR="00622372" w:rsidRPr="00141164">
        <w:rPr>
          <w:b/>
          <w:sz w:val="28"/>
          <w:szCs w:val="28"/>
        </w:rPr>
        <w:t>5</w:t>
      </w:r>
      <w:r w:rsidRPr="00141164">
        <w:rPr>
          <w:b/>
          <w:sz w:val="28"/>
          <w:szCs w:val="28"/>
        </w:rPr>
        <w:t xml:space="preserve"> и 202</w:t>
      </w:r>
      <w:r w:rsidR="00622372" w:rsidRPr="00141164">
        <w:rPr>
          <w:b/>
          <w:sz w:val="28"/>
          <w:szCs w:val="28"/>
        </w:rPr>
        <w:t>6</w:t>
      </w:r>
      <w:r w:rsidRPr="00141164">
        <w:rPr>
          <w:b/>
          <w:sz w:val="28"/>
          <w:szCs w:val="28"/>
        </w:rPr>
        <w:t xml:space="preserve"> годы</w:t>
      </w:r>
    </w:p>
    <w:p w:rsidR="00C2194C" w:rsidRPr="00C2194C" w:rsidRDefault="00C2194C" w:rsidP="00C2194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9"/>
        <w:gridCol w:w="3125"/>
        <w:gridCol w:w="974"/>
        <w:gridCol w:w="1064"/>
        <w:gridCol w:w="1153"/>
        <w:gridCol w:w="1082"/>
        <w:gridCol w:w="1082"/>
        <w:gridCol w:w="1082"/>
      </w:tblGrid>
      <w:tr w:rsidR="00C2194C" w:rsidTr="00C2194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>
            <w:pPr>
              <w:pStyle w:val="a3"/>
              <w:jc w:val="center"/>
            </w:pPr>
            <w:r>
              <w:t>Един.</w:t>
            </w:r>
          </w:p>
          <w:p w:rsidR="00C2194C" w:rsidRDefault="00C2194C">
            <w:pPr>
              <w:pStyle w:val="a3"/>
              <w:jc w:val="center"/>
            </w:pPr>
            <w:r>
              <w:t>измер.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>
            <w:pPr>
              <w:pStyle w:val="a3"/>
              <w:jc w:val="center"/>
            </w:pPr>
            <w:r>
              <w:t>Отчет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5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94C" w:rsidRDefault="00C2194C" w:rsidP="00C2194C">
            <w:pPr>
              <w:pStyle w:val="a3"/>
              <w:jc w:val="center"/>
            </w:pPr>
            <w:r>
              <w:t>Прогноз</w:t>
            </w:r>
          </w:p>
        </w:tc>
      </w:tr>
      <w:tr w:rsidR="00502FF5" w:rsidTr="00654F8A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/>
        </w:tc>
        <w:tc>
          <w:tcPr>
            <w:tcW w:w="4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/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/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141164">
            <w:pPr>
              <w:pStyle w:val="a3"/>
              <w:jc w:val="center"/>
            </w:pPr>
          </w:p>
          <w:p w:rsidR="00502FF5" w:rsidRDefault="00502FF5" w:rsidP="00141164">
            <w:pPr>
              <w:pStyle w:val="a3"/>
              <w:jc w:val="center"/>
            </w:pPr>
            <w:r>
              <w:t>202</w:t>
            </w:r>
            <w:r w:rsidR="002B5D92">
              <w:t>2</w:t>
            </w:r>
            <w:r>
              <w:t xml:space="preserve"> год</w:t>
            </w:r>
          </w:p>
          <w:p w:rsidR="00502FF5" w:rsidRDefault="00502FF5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2B5D92">
            <w:pPr>
              <w:pStyle w:val="a3"/>
              <w:jc w:val="center"/>
            </w:pPr>
            <w:r>
              <w:t>202</w:t>
            </w:r>
            <w:r w:rsidR="002B5D92">
              <w:t>3</w:t>
            </w:r>
            <w:r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2B5D92">
            <w:pPr>
              <w:pStyle w:val="a3"/>
              <w:jc w:val="center"/>
            </w:pPr>
            <w:r>
              <w:t>202</w:t>
            </w:r>
            <w:r w:rsidR="002B5D92">
              <w:t>4</w:t>
            </w:r>
            <w:r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2B5D92">
            <w:pPr>
              <w:pStyle w:val="a3"/>
              <w:jc w:val="center"/>
            </w:pPr>
            <w:r>
              <w:t>202</w:t>
            </w:r>
            <w:r w:rsidR="002B5D92">
              <w:t>5</w:t>
            </w:r>
            <w:r>
              <w:t xml:space="preserve">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2B5D92">
            <w:pPr>
              <w:pStyle w:val="a3"/>
              <w:jc w:val="center"/>
            </w:pPr>
            <w:r>
              <w:t>202</w:t>
            </w:r>
            <w:r w:rsidR="002B5D92">
              <w:t>6</w:t>
            </w:r>
            <w:r>
              <w:t xml:space="preserve"> год</w:t>
            </w:r>
          </w:p>
        </w:tc>
      </w:tr>
      <w:tr w:rsidR="00502FF5" w:rsidTr="00141164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>
            <w:pPr>
              <w:pStyle w:val="a3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>
            <w:pPr>
              <w:pStyle w:val="a3"/>
              <w:jc w:val="center"/>
            </w:pPr>
            <w:r>
              <w:rPr>
                <w:rStyle w:val="a4"/>
              </w:rPr>
              <w:t>Демография и занятость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FF5" w:rsidRDefault="00502FF5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Default="00502FF5" w:rsidP="00141164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FF5" w:rsidRDefault="00502FF5" w:rsidP="00634B71">
            <w:pPr>
              <w:pStyle w:val="a3"/>
              <w:jc w:val="center"/>
            </w:pP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Среднегодовая численность постоянного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7F0185">
            <w:pPr>
              <w:pStyle w:val="a3"/>
              <w:jc w:val="center"/>
            </w:pPr>
            <w:r>
              <w:t>14</w:t>
            </w:r>
            <w:r w:rsidR="007F0185">
              <w:t>91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7F0185">
            <w:pPr>
              <w:pStyle w:val="a3"/>
              <w:jc w:val="center"/>
            </w:pPr>
            <w:r>
              <w:t>14</w:t>
            </w:r>
            <w:r w:rsidR="007F0185">
              <w:t>89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7F0185">
            <w:pPr>
              <w:pStyle w:val="a3"/>
              <w:jc w:val="center"/>
            </w:pPr>
            <w:r>
              <w:t>14</w:t>
            </w:r>
            <w:r w:rsidR="007F0185">
              <w:t>89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7F0185">
            <w:pPr>
              <w:pStyle w:val="a3"/>
              <w:jc w:val="center"/>
            </w:pPr>
            <w:r>
              <w:t>14</w:t>
            </w:r>
            <w:r w:rsidR="007F0185">
              <w:t>90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7F0185">
            <w:pPr>
              <w:pStyle w:val="a3"/>
              <w:jc w:val="center"/>
            </w:pPr>
            <w:r>
              <w:t>14</w:t>
            </w:r>
            <w:r w:rsidR="007F0185">
              <w:t>90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Численность работников предприятий и организаций,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422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425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427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428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502FF5">
            <w:pPr>
              <w:pStyle w:val="a3"/>
              <w:jc w:val="center"/>
            </w:pPr>
            <w:r>
              <w:t>428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69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69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69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Фонд заработной платы,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73,9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74,6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75,3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75,6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22372" w:rsidP="00502FF5">
            <w:pPr>
              <w:pStyle w:val="a3"/>
              <w:jc w:val="center"/>
            </w:pPr>
            <w:r>
              <w:t>76,0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25,2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25,8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26,4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27,1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22372">
            <w:pPr>
              <w:pStyle w:val="a3"/>
              <w:jc w:val="center"/>
            </w:pPr>
            <w:r>
              <w:t>27,</w:t>
            </w:r>
            <w:r w:rsidR="00622372">
              <w:t>8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rPr>
                <w:rStyle w:val="a4"/>
              </w:rPr>
              <w:t>Промышленное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 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Объем отгруженных товаров собственного производства, выполненных работ и услуг: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1722,8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1785,9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1835,3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1903,2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22372" w:rsidP="003C0B29">
            <w:pPr>
              <w:pStyle w:val="a3"/>
              <w:jc w:val="center"/>
            </w:pPr>
            <w:r>
              <w:t>1979,4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в том числе: обрабатывающие производства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332,7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345,0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356,3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369,6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22372" w:rsidP="00654F8A">
            <w:pPr>
              <w:pStyle w:val="a3"/>
              <w:jc w:val="center"/>
            </w:pPr>
            <w:r>
              <w:t>384,4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1390,1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1440,9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1479,0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1533,6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22372" w:rsidP="00502FF5">
            <w:pPr>
              <w:pStyle w:val="a3"/>
              <w:jc w:val="center"/>
            </w:pPr>
            <w:r>
              <w:t>1595,0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rPr>
                <w:rStyle w:val="a4"/>
              </w:rPr>
              <w:t>Сельскохозяйственное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 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Продукция сельского хозяйства в хозяйствах всех категорий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E803D6" w:rsidP="00141164">
            <w:pPr>
              <w:pStyle w:val="a3"/>
              <w:jc w:val="center"/>
            </w:pPr>
            <w:r>
              <w:t>90</w:t>
            </w:r>
            <w:r w:rsidR="00606902">
              <w:t>0,2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759,5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790,6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822,2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C470C8">
            <w:pPr>
              <w:pStyle w:val="a3"/>
              <w:jc w:val="center"/>
            </w:pPr>
            <w:r>
              <w:t>855,1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в том числе: продукция сельскохозяйственных организаций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E803D6" w:rsidP="00141164">
            <w:pPr>
              <w:pStyle w:val="a3"/>
              <w:jc w:val="center"/>
            </w:pPr>
            <w:r>
              <w:t>90</w:t>
            </w:r>
            <w:r w:rsidR="00606902">
              <w:t>0,0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759,2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790,3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821,9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22372" w:rsidP="00141164">
            <w:pPr>
              <w:pStyle w:val="a3"/>
              <w:jc w:val="center"/>
            </w:pPr>
            <w:r>
              <w:t>854,8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население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0,2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0,3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rPr>
                <w:rStyle w:val="a4"/>
              </w:rPr>
              <w:t>Потребительский рынок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 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Оборот розничной торговли,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11,3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9A5B66" w:rsidP="00141164">
            <w:pPr>
              <w:pStyle w:val="a3"/>
              <w:jc w:val="center"/>
            </w:pPr>
            <w:r>
              <w:t>9</w:t>
            </w:r>
            <w:r w:rsidR="00606902">
              <w:t>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9A5B66" w:rsidP="00141164">
            <w:pPr>
              <w:pStyle w:val="a3"/>
              <w:jc w:val="center"/>
            </w:pPr>
            <w:r>
              <w:t>10,2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9A5B66" w:rsidP="00141164">
            <w:pPr>
              <w:pStyle w:val="a3"/>
              <w:jc w:val="center"/>
            </w:pPr>
            <w:r>
              <w:t>10,6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9A5B66" w:rsidP="00654F8A">
            <w:pPr>
              <w:pStyle w:val="a3"/>
              <w:jc w:val="center"/>
            </w:pPr>
            <w:r>
              <w:t>11,0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Оборот общественного питания,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-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Объем платных услуг,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1,5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1,</w:t>
            </w:r>
            <w:r w:rsidR="00622372">
              <w:t>8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rPr>
                <w:rStyle w:val="a4"/>
              </w:rPr>
              <w:t>Малое и среднее предпринимательство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 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Число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Ед.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1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Среднесписочная численность работников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654F8A">
            <w:pPr>
              <w:pStyle w:val="a3"/>
              <w:jc w:val="center"/>
            </w:pPr>
            <w:r>
              <w:t>12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Оборот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141164">
            <w:pPr>
              <w:pStyle w:val="a3"/>
              <w:jc w:val="center"/>
            </w:pPr>
            <w:r>
              <w:t>26,1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E803D6" w:rsidP="00141164">
            <w:pPr>
              <w:pStyle w:val="a3"/>
              <w:jc w:val="center"/>
            </w:pPr>
            <w:r>
              <w:t>24,7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E803D6" w:rsidP="00141164">
            <w:pPr>
              <w:pStyle w:val="a3"/>
              <w:jc w:val="center"/>
            </w:pPr>
            <w:r>
              <w:t>25,7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E803D6" w:rsidP="00141164">
            <w:pPr>
              <w:pStyle w:val="a3"/>
              <w:jc w:val="center"/>
            </w:pPr>
            <w:r>
              <w:t>26,7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 w:rsidP="00502FF5">
            <w:pPr>
              <w:pStyle w:val="a3"/>
              <w:jc w:val="center"/>
            </w:pPr>
            <w:r>
              <w:t>2</w:t>
            </w:r>
            <w:r w:rsidR="00E803D6">
              <w:t>7,8</w:t>
            </w:r>
          </w:p>
        </w:tc>
      </w:tr>
      <w:tr w:rsidR="00606902" w:rsidTr="00654F8A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rPr>
                <w:rStyle w:val="a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Default="00606902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06902" w:rsidP="00141164">
            <w:pPr>
              <w:pStyle w:val="a3"/>
              <w:jc w:val="center"/>
            </w:pPr>
          </w:p>
          <w:p w:rsidR="00606902" w:rsidRPr="009316C3" w:rsidRDefault="00606902" w:rsidP="00141164">
            <w:pPr>
              <w:pStyle w:val="a3"/>
              <w:jc w:val="center"/>
            </w:pPr>
            <w:r w:rsidRPr="009316C3">
              <w:t xml:space="preserve"> 193,3</w:t>
            </w:r>
          </w:p>
          <w:p w:rsidR="00606902" w:rsidRPr="009316C3" w:rsidRDefault="00606902" w:rsidP="00141164">
            <w:pPr>
              <w:pStyle w:val="a3"/>
              <w:jc w:val="center"/>
            </w:pPr>
            <w:r w:rsidRPr="009316C3"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06902" w:rsidP="00141164">
            <w:pPr>
              <w:pStyle w:val="a3"/>
              <w:jc w:val="center"/>
            </w:pPr>
            <w:r w:rsidRPr="009316C3">
              <w:t>170,2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06902" w:rsidP="00141164">
            <w:pPr>
              <w:pStyle w:val="a3"/>
              <w:jc w:val="center"/>
            </w:pPr>
            <w:r w:rsidRPr="009316C3">
              <w:t>170,2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06902" w:rsidP="00141164">
            <w:pPr>
              <w:pStyle w:val="a3"/>
              <w:jc w:val="center"/>
            </w:pPr>
            <w:r w:rsidRPr="009316C3">
              <w:t>170,</w:t>
            </w:r>
            <w:r>
              <w:t>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02" w:rsidRPr="009316C3" w:rsidRDefault="00606902" w:rsidP="00393D37">
            <w:pPr>
              <w:pStyle w:val="a3"/>
              <w:jc w:val="center"/>
            </w:pPr>
            <w:r w:rsidRPr="009316C3">
              <w:t>170,</w:t>
            </w:r>
            <w:r>
              <w:t>0</w:t>
            </w:r>
          </w:p>
        </w:tc>
      </w:tr>
    </w:tbl>
    <w:p w:rsidR="00896B02" w:rsidRDefault="00896B02"/>
    <w:p w:rsidR="00E3422D" w:rsidRDefault="00E3422D" w:rsidP="00E3422D">
      <w:pPr>
        <w:jc w:val="both"/>
      </w:pPr>
    </w:p>
    <w:p w:rsidR="00141164" w:rsidRDefault="00141164" w:rsidP="00E3422D">
      <w:pPr>
        <w:jc w:val="both"/>
      </w:pPr>
    </w:p>
    <w:p w:rsidR="00E3422D" w:rsidRDefault="004B03BF" w:rsidP="00E3422D">
      <w:pPr>
        <w:jc w:val="both"/>
        <w:rPr>
          <w:sz w:val="28"/>
          <w:szCs w:val="28"/>
        </w:rPr>
      </w:pPr>
      <w:r w:rsidRPr="00982B56">
        <w:rPr>
          <w:sz w:val="28"/>
          <w:szCs w:val="28"/>
        </w:rPr>
        <w:t>Глава муниципального образования</w:t>
      </w:r>
    </w:p>
    <w:p w:rsidR="004B03BF" w:rsidRDefault="004B03BF" w:rsidP="00E3422D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</w:t>
      </w:r>
      <w:r w:rsidRPr="00982B56">
        <w:rPr>
          <w:sz w:val="28"/>
          <w:szCs w:val="28"/>
        </w:rPr>
        <w:t xml:space="preserve">кого  сельского поселения  </w:t>
      </w:r>
    </w:p>
    <w:p w:rsidR="004B03BF" w:rsidRDefault="004B03BF" w:rsidP="00F90B82">
      <w:pPr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</w:t>
      </w:r>
      <w:r w:rsidR="00E3422D">
        <w:rPr>
          <w:sz w:val="28"/>
          <w:szCs w:val="28"/>
        </w:rPr>
        <w:t xml:space="preserve">ой области                                     </w:t>
      </w:r>
      <w:r>
        <w:rPr>
          <w:sz w:val="28"/>
          <w:szCs w:val="28"/>
        </w:rPr>
        <w:t xml:space="preserve"> </w:t>
      </w:r>
      <w:r w:rsidR="00F90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О.И. Семенова</w:t>
      </w:r>
      <w:r w:rsidRPr="00982B56">
        <w:rPr>
          <w:sz w:val="28"/>
          <w:szCs w:val="28"/>
        </w:rPr>
        <w:t xml:space="preserve">     </w:t>
      </w:r>
    </w:p>
    <w:p w:rsidR="004B03BF" w:rsidRDefault="004B03BF" w:rsidP="004B03BF">
      <w:pPr>
        <w:ind w:left="-567" w:firstLine="1843"/>
      </w:pPr>
    </w:p>
    <w:sectPr w:rsidR="004B03BF" w:rsidSect="00E3422D">
      <w:headerReference w:type="default" r:id="rId8"/>
      <w:headerReference w:type="firs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D8" w:rsidRDefault="00F64ED8" w:rsidP="00141164">
      <w:r>
        <w:separator/>
      </w:r>
    </w:p>
  </w:endnote>
  <w:endnote w:type="continuationSeparator" w:id="0">
    <w:p w:rsidR="00F64ED8" w:rsidRDefault="00F64ED8" w:rsidP="0014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D8" w:rsidRDefault="00F64ED8" w:rsidP="00141164">
      <w:r>
        <w:separator/>
      </w:r>
    </w:p>
  </w:footnote>
  <w:footnote w:type="continuationSeparator" w:id="0">
    <w:p w:rsidR="00F64ED8" w:rsidRDefault="00F64ED8" w:rsidP="0014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5767"/>
      <w:docPartObj>
        <w:docPartGallery w:val="Page Numbers (Top of Page)"/>
        <w:docPartUnique/>
      </w:docPartObj>
    </w:sdtPr>
    <w:sdtContent>
      <w:p w:rsidR="00141164" w:rsidRDefault="00F811B3">
        <w:pPr>
          <w:pStyle w:val="a5"/>
          <w:jc w:val="center"/>
        </w:pPr>
        <w:fldSimple w:instr=" PAGE   \* MERGEFORMAT ">
          <w:r w:rsidR="00F90B82">
            <w:rPr>
              <w:noProof/>
            </w:rPr>
            <w:t>3</w:t>
          </w:r>
        </w:fldSimple>
      </w:p>
    </w:sdtContent>
  </w:sdt>
  <w:p w:rsidR="00141164" w:rsidRDefault="001411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64" w:rsidRDefault="00141164">
    <w:pPr>
      <w:pStyle w:val="a5"/>
      <w:jc w:val="center"/>
    </w:pPr>
  </w:p>
  <w:p w:rsidR="00141164" w:rsidRDefault="001411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D5"/>
    <w:rsid w:val="000013F7"/>
    <w:rsid w:val="00061C59"/>
    <w:rsid w:val="00080FC8"/>
    <w:rsid w:val="000944E1"/>
    <w:rsid w:val="000A2E6F"/>
    <w:rsid w:val="000C0F91"/>
    <w:rsid w:val="000C7C9B"/>
    <w:rsid w:val="000E23CD"/>
    <w:rsid w:val="000E33B5"/>
    <w:rsid w:val="000F0A98"/>
    <w:rsid w:val="00134FE7"/>
    <w:rsid w:val="00141164"/>
    <w:rsid w:val="00174D59"/>
    <w:rsid w:val="00184048"/>
    <w:rsid w:val="001A72E3"/>
    <w:rsid w:val="001D5908"/>
    <w:rsid w:val="00211E1E"/>
    <w:rsid w:val="0023780B"/>
    <w:rsid w:val="00254987"/>
    <w:rsid w:val="00264EAA"/>
    <w:rsid w:val="00277078"/>
    <w:rsid w:val="002A01B4"/>
    <w:rsid w:val="002B4A5D"/>
    <w:rsid w:val="002B5D92"/>
    <w:rsid w:val="002F1B68"/>
    <w:rsid w:val="002F226F"/>
    <w:rsid w:val="00380ED9"/>
    <w:rsid w:val="00393D37"/>
    <w:rsid w:val="003C0B29"/>
    <w:rsid w:val="003E1E95"/>
    <w:rsid w:val="004422DE"/>
    <w:rsid w:val="00467C0F"/>
    <w:rsid w:val="00475782"/>
    <w:rsid w:val="00491BB1"/>
    <w:rsid w:val="004B03BF"/>
    <w:rsid w:val="004C4F20"/>
    <w:rsid w:val="004D5990"/>
    <w:rsid w:val="005001C4"/>
    <w:rsid w:val="00502FF5"/>
    <w:rsid w:val="00513689"/>
    <w:rsid w:val="005142DA"/>
    <w:rsid w:val="005179C6"/>
    <w:rsid w:val="00521082"/>
    <w:rsid w:val="00532289"/>
    <w:rsid w:val="005606B4"/>
    <w:rsid w:val="00581B72"/>
    <w:rsid w:val="005A6B95"/>
    <w:rsid w:val="005B77AC"/>
    <w:rsid w:val="00606902"/>
    <w:rsid w:val="00622372"/>
    <w:rsid w:val="006248F1"/>
    <w:rsid w:val="00634B71"/>
    <w:rsid w:val="00654F8A"/>
    <w:rsid w:val="00660823"/>
    <w:rsid w:val="0069425E"/>
    <w:rsid w:val="006D1B21"/>
    <w:rsid w:val="00740BE2"/>
    <w:rsid w:val="0075567C"/>
    <w:rsid w:val="00755E28"/>
    <w:rsid w:val="0077052E"/>
    <w:rsid w:val="007804D9"/>
    <w:rsid w:val="0078196B"/>
    <w:rsid w:val="007C0BAB"/>
    <w:rsid w:val="007C7C90"/>
    <w:rsid w:val="007F0185"/>
    <w:rsid w:val="008153E6"/>
    <w:rsid w:val="00884045"/>
    <w:rsid w:val="00896B02"/>
    <w:rsid w:val="008A7335"/>
    <w:rsid w:val="00910153"/>
    <w:rsid w:val="009316C3"/>
    <w:rsid w:val="00971D1E"/>
    <w:rsid w:val="009A5B66"/>
    <w:rsid w:val="009B5E5A"/>
    <w:rsid w:val="009D552A"/>
    <w:rsid w:val="009E6673"/>
    <w:rsid w:val="009F1A33"/>
    <w:rsid w:val="00A178F2"/>
    <w:rsid w:val="00A30E50"/>
    <w:rsid w:val="00A41347"/>
    <w:rsid w:val="00A44E7C"/>
    <w:rsid w:val="00A74637"/>
    <w:rsid w:val="00AA5CA3"/>
    <w:rsid w:val="00B17F9F"/>
    <w:rsid w:val="00B33500"/>
    <w:rsid w:val="00B52821"/>
    <w:rsid w:val="00B85CEA"/>
    <w:rsid w:val="00BA21DA"/>
    <w:rsid w:val="00C05A1B"/>
    <w:rsid w:val="00C2194C"/>
    <w:rsid w:val="00C45AD5"/>
    <w:rsid w:val="00C470C8"/>
    <w:rsid w:val="00CB14C7"/>
    <w:rsid w:val="00D1508E"/>
    <w:rsid w:val="00D1609E"/>
    <w:rsid w:val="00D44CD9"/>
    <w:rsid w:val="00DB516B"/>
    <w:rsid w:val="00DC49E8"/>
    <w:rsid w:val="00E122C9"/>
    <w:rsid w:val="00E3422D"/>
    <w:rsid w:val="00E42031"/>
    <w:rsid w:val="00E803D6"/>
    <w:rsid w:val="00EB27DD"/>
    <w:rsid w:val="00EE5AA8"/>
    <w:rsid w:val="00F34CD0"/>
    <w:rsid w:val="00F64ED8"/>
    <w:rsid w:val="00F811B3"/>
    <w:rsid w:val="00F90B82"/>
    <w:rsid w:val="00FE2EA0"/>
    <w:rsid w:val="00FE2EDC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A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5AD5"/>
    <w:rPr>
      <w:b/>
      <w:bCs/>
    </w:rPr>
  </w:style>
  <w:style w:type="paragraph" w:styleId="a5">
    <w:name w:val="header"/>
    <w:basedOn w:val="a"/>
    <w:link w:val="a6"/>
    <w:uiPriority w:val="99"/>
    <w:unhideWhenUsed/>
    <w:rsid w:val="00E34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22D"/>
    <w:rPr>
      <w:sz w:val="24"/>
      <w:szCs w:val="24"/>
    </w:rPr>
  </w:style>
  <w:style w:type="paragraph" w:styleId="a7">
    <w:name w:val="footer"/>
    <w:basedOn w:val="a"/>
    <w:link w:val="a8"/>
    <w:rsid w:val="00141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1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 – экономического развития муниципального образования Мальцевского сельского поселения Сычевского района Смоленской области на 2017 год и на плановый период 2017 и 2018 годов</vt:lpstr>
    </vt:vector>
  </TitlesOfParts>
  <Company>RePack by SPecialiST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 – экономического развития муниципального образования Мальцевского сельского поселения Сычевского района Смоленской области на 2017 год и на плановый период 2017 и 2018 годов</dc:title>
  <dc:creator>User</dc:creator>
  <cp:lastModifiedBy>Пользователь Windows</cp:lastModifiedBy>
  <cp:revision>6</cp:revision>
  <cp:lastPrinted>2021-11-17T05:54:00Z</cp:lastPrinted>
  <dcterms:created xsi:type="dcterms:W3CDTF">2023-11-16T12:17:00Z</dcterms:created>
  <dcterms:modified xsi:type="dcterms:W3CDTF">2023-11-30T11:57:00Z</dcterms:modified>
</cp:coreProperties>
</file>