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CE" w:rsidRDefault="00D700CE" w:rsidP="00D700CE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-211455</wp:posOffset>
            </wp:positionV>
            <wp:extent cx="702310" cy="802005"/>
            <wp:effectExtent l="19050" t="0" r="2540" b="0"/>
            <wp:wrapTight wrapText="bothSides">
              <wp:wrapPolygon edited="0">
                <wp:start x="8788" y="0"/>
                <wp:lineTo x="5859" y="1539"/>
                <wp:lineTo x="1172" y="6670"/>
                <wp:lineTo x="-586" y="16418"/>
                <wp:lineTo x="586" y="21036"/>
                <wp:lineTo x="1758" y="21036"/>
                <wp:lineTo x="19335" y="21036"/>
                <wp:lineTo x="20506" y="21036"/>
                <wp:lineTo x="21678" y="18983"/>
                <wp:lineTo x="21678" y="16418"/>
                <wp:lineTo x="21092" y="7183"/>
                <wp:lineTo x="15233" y="1026"/>
                <wp:lineTo x="12304" y="0"/>
                <wp:lineTo x="8788" y="0"/>
              </wp:wrapPolygon>
            </wp:wrapTight>
            <wp:docPr id="7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0CE" w:rsidRDefault="00D700CE" w:rsidP="000E2DDB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szCs w:val="28"/>
        </w:rPr>
      </w:pPr>
    </w:p>
    <w:p w:rsidR="000E2DDB" w:rsidRDefault="000E2DDB" w:rsidP="000E2DDB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szCs w:val="28"/>
        </w:rPr>
      </w:pPr>
    </w:p>
    <w:p w:rsidR="0079739F" w:rsidRDefault="0079739F" w:rsidP="000E2DDB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szCs w:val="28"/>
        </w:rPr>
      </w:pPr>
    </w:p>
    <w:p w:rsidR="00F45D50" w:rsidRPr="000469FB" w:rsidRDefault="00F45D50" w:rsidP="000E2DDB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szCs w:val="28"/>
        </w:rPr>
      </w:pPr>
      <w:r w:rsidRPr="000469FB">
        <w:rPr>
          <w:b/>
          <w:szCs w:val="28"/>
        </w:rPr>
        <w:t xml:space="preserve">СОВЕТ ДЕПУТАТОВ </w:t>
      </w:r>
      <w:r w:rsidR="0079739F">
        <w:rPr>
          <w:b/>
          <w:szCs w:val="28"/>
        </w:rPr>
        <w:t xml:space="preserve">МАЛЬЦЕВСКОГО СЕЛЬСКОГО </w:t>
      </w:r>
      <w:r w:rsidRPr="000469FB">
        <w:rPr>
          <w:b/>
          <w:szCs w:val="28"/>
        </w:rPr>
        <w:t>ПОСЕЛЕНИЯ</w:t>
      </w:r>
    </w:p>
    <w:p w:rsidR="00F45D50" w:rsidRPr="000469FB" w:rsidRDefault="00F45D50" w:rsidP="000E2DDB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szCs w:val="28"/>
        </w:rPr>
      </w:pPr>
      <w:r w:rsidRPr="000469FB">
        <w:rPr>
          <w:b/>
        </w:rPr>
        <w:t>СЫЧЕВСКОГО РАЙОНА СМОЛЕНСКОЙ ОБЛАСТИ</w:t>
      </w:r>
    </w:p>
    <w:p w:rsidR="00F45D50" w:rsidRPr="000469FB" w:rsidRDefault="00F45D50" w:rsidP="00F45D5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69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739F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Е</w:t>
      </w:r>
      <w:r w:rsidR="0079739F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Ш</w:t>
      </w:r>
      <w:r w:rsidR="0079739F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Е</w:t>
      </w:r>
      <w:r w:rsidR="0079739F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Н</w:t>
      </w:r>
      <w:r w:rsidR="0079739F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И</w:t>
      </w:r>
      <w:r w:rsidR="0079739F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Е</w:t>
      </w:r>
    </w:p>
    <w:p w:rsidR="00F45D50" w:rsidRPr="000469FB" w:rsidRDefault="00F45D50" w:rsidP="00F45D50">
      <w:pPr>
        <w:rPr>
          <w:szCs w:val="28"/>
        </w:rPr>
      </w:pPr>
    </w:p>
    <w:p w:rsidR="00F45D50" w:rsidRPr="00A63271" w:rsidRDefault="000E2DDB" w:rsidP="00F45D50">
      <w:pPr>
        <w:rPr>
          <w:szCs w:val="28"/>
        </w:rPr>
      </w:pPr>
      <w:r>
        <w:rPr>
          <w:szCs w:val="28"/>
        </w:rPr>
        <w:t>о</w:t>
      </w:r>
      <w:r w:rsidR="00D15F82" w:rsidRPr="00A63271">
        <w:rPr>
          <w:szCs w:val="28"/>
        </w:rPr>
        <w:t>т</w:t>
      </w:r>
      <w:r>
        <w:rPr>
          <w:szCs w:val="28"/>
        </w:rPr>
        <w:t xml:space="preserve">  24 октября </w:t>
      </w:r>
      <w:r w:rsidR="00D15F82" w:rsidRPr="00A63271">
        <w:rPr>
          <w:szCs w:val="28"/>
        </w:rPr>
        <w:t>2022</w:t>
      </w:r>
      <w:r w:rsidR="00F45D50" w:rsidRPr="00A63271">
        <w:rPr>
          <w:szCs w:val="28"/>
        </w:rPr>
        <w:t xml:space="preserve"> года           </w:t>
      </w:r>
      <w:r w:rsidR="0079739F" w:rsidRPr="00A63271">
        <w:rPr>
          <w:szCs w:val="28"/>
        </w:rPr>
        <w:t xml:space="preserve">                                                                          </w:t>
      </w:r>
      <w:r w:rsidR="00C004E1">
        <w:rPr>
          <w:szCs w:val="28"/>
        </w:rPr>
        <w:t xml:space="preserve">          </w:t>
      </w:r>
      <w:r w:rsidR="00F45D50" w:rsidRPr="00A63271">
        <w:rPr>
          <w:szCs w:val="28"/>
        </w:rPr>
        <w:t>№</w:t>
      </w:r>
      <w:r w:rsidR="00C004E1">
        <w:rPr>
          <w:szCs w:val="28"/>
        </w:rPr>
        <w:t xml:space="preserve"> </w:t>
      </w:r>
      <w:r>
        <w:rPr>
          <w:szCs w:val="28"/>
        </w:rPr>
        <w:t>19</w:t>
      </w:r>
      <w:r w:rsidR="00F45D50" w:rsidRPr="00A63271">
        <w:rPr>
          <w:szCs w:val="28"/>
        </w:rPr>
        <w:t xml:space="preserve">  </w:t>
      </w:r>
    </w:p>
    <w:p w:rsidR="00F45D50" w:rsidRPr="00A63271" w:rsidRDefault="00F45D50" w:rsidP="00F45D50">
      <w:pPr>
        <w:tabs>
          <w:tab w:val="left" w:pos="4500"/>
        </w:tabs>
        <w:ind w:right="4855"/>
        <w:jc w:val="both"/>
      </w:pPr>
    </w:p>
    <w:p w:rsidR="00F45D50" w:rsidRPr="00A63271" w:rsidRDefault="00F45D50" w:rsidP="0079739F">
      <w:pPr>
        <w:pStyle w:val="ConsPlusTitle"/>
        <w:widowControl/>
        <w:ind w:right="5670"/>
        <w:jc w:val="both"/>
        <w:rPr>
          <w:b w:val="0"/>
          <w:szCs w:val="28"/>
        </w:rPr>
      </w:pPr>
      <w:proofErr w:type="gramStart"/>
      <w:r w:rsidRPr="00A6327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</w:t>
      </w:r>
      <w:r w:rsidR="0079739F" w:rsidRPr="00A63271">
        <w:rPr>
          <w:rFonts w:ascii="Times New Roman" w:hAnsi="Times New Roman" w:cs="Times New Roman"/>
          <w:b w:val="0"/>
          <w:sz w:val="28"/>
          <w:szCs w:val="28"/>
        </w:rPr>
        <w:t xml:space="preserve">Мальцевского сельского </w:t>
      </w:r>
      <w:r w:rsidRPr="00A63271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A63271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A63271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</w:t>
      </w:r>
      <w:r w:rsidR="0079739F" w:rsidRPr="00A63271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A6327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9739F" w:rsidRPr="00A63271">
        <w:rPr>
          <w:rFonts w:ascii="Times New Roman" w:hAnsi="Times New Roman" w:cs="Times New Roman"/>
          <w:b w:val="0"/>
          <w:sz w:val="28"/>
          <w:szCs w:val="28"/>
        </w:rPr>
        <w:t>12</w:t>
      </w:r>
      <w:r w:rsidRPr="00A63271">
        <w:rPr>
          <w:rFonts w:ascii="Times New Roman" w:hAnsi="Times New Roman" w:cs="Times New Roman"/>
          <w:b w:val="0"/>
          <w:sz w:val="28"/>
          <w:szCs w:val="28"/>
        </w:rPr>
        <w:t>.</w:t>
      </w:r>
      <w:r w:rsidR="0079739F" w:rsidRPr="00A63271">
        <w:rPr>
          <w:rFonts w:ascii="Times New Roman" w:hAnsi="Times New Roman" w:cs="Times New Roman"/>
          <w:b w:val="0"/>
          <w:sz w:val="28"/>
          <w:szCs w:val="28"/>
        </w:rPr>
        <w:t>11.</w:t>
      </w:r>
      <w:r w:rsidRPr="00A63271">
        <w:rPr>
          <w:rFonts w:ascii="Times New Roman" w:hAnsi="Times New Roman" w:cs="Times New Roman"/>
          <w:b w:val="0"/>
          <w:sz w:val="28"/>
          <w:szCs w:val="28"/>
        </w:rPr>
        <w:t xml:space="preserve">2018 года № </w:t>
      </w:r>
      <w:r w:rsidR="0079739F" w:rsidRPr="00A63271">
        <w:rPr>
          <w:rFonts w:ascii="Times New Roman" w:hAnsi="Times New Roman" w:cs="Times New Roman"/>
          <w:b w:val="0"/>
          <w:sz w:val="28"/>
          <w:szCs w:val="28"/>
        </w:rPr>
        <w:t xml:space="preserve">25                 «Об утверждении  Положения </w:t>
      </w:r>
      <w:r w:rsidRPr="00A63271">
        <w:rPr>
          <w:rFonts w:ascii="Times New Roman" w:hAnsi="Times New Roman" w:cs="Times New Roman"/>
          <w:b w:val="0"/>
          <w:sz w:val="28"/>
          <w:szCs w:val="28"/>
        </w:rPr>
        <w:t xml:space="preserve">о налоге на имущество физических лиц на территории </w:t>
      </w:r>
      <w:r w:rsidR="0079739F" w:rsidRPr="00A63271">
        <w:rPr>
          <w:rFonts w:ascii="Times New Roman" w:hAnsi="Times New Roman" w:cs="Times New Roman"/>
          <w:b w:val="0"/>
          <w:sz w:val="28"/>
          <w:szCs w:val="28"/>
        </w:rPr>
        <w:t>Мальцевского сельского</w:t>
      </w:r>
      <w:r w:rsidRPr="00A63271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Pr="00A63271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A63271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области» </w:t>
      </w:r>
      <w:r w:rsidR="0079739F" w:rsidRPr="00A6327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A63271">
        <w:rPr>
          <w:rFonts w:ascii="Times New Roman" w:hAnsi="Times New Roman" w:cs="Times New Roman"/>
          <w:b w:val="0"/>
          <w:sz w:val="28"/>
          <w:szCs w:val="28"/>
        </w:rPr>
        <w:t xml:space="preserve">(в редакции решений </w:t>
      </w:r>
      <w:r w:rsidR="0079739F" w:rsidRPr="00A63271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Мальцевского сельского поселения </w:t>
      </w:r>
      <w:proofErr w:type="spellStart"/>
      <w:r w:rsidR="0079739F" w:rsidRPr="00A63271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="0079739F" w:rsidRPr="00A6327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proofErr w:type="gramEnd"/>
      <w:r w:rsidR="0079739F" w:rsidRPr="00A63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9739F" w:rsidRPr="00A63271">
        <w:rPr>
          <w:rFonts w:ascii="Times New Roman" w:hAnsi="Times New Roman" w:cs="Times New Roman"/>
          <w:b w:val="0"/>
          <w:sz w:val="28"/>
          <w:szCs w:val="28"/>
        </w:rPr>
        <w:t>Смоленской области от 17.04.2019  № 11, от 21.10.2019 № 32,                 от 01.11.2021 № 18, от 18.11.2021    № 25)</w:t>
      </w:r>
      <w:proofErr w:type="gramEnd"/>
    </w:p>
    <w:p w:rsidR="00A22B58" w:rsidRPr="00A63271" w:rsidRDefault="00A22B58" w:rsidP="00F45D50">
      <w:pPr>
        <w:ind w:right="5645"/>
        <w:jc w:val="both"/>
        <w:rPr>
          <w:szCs w:val="28"/>
        </w:rPr>
      </w:pPr>
    </w:p>
    <w:p w:rsidR="00A22B58" w:rsidRPr="00A63271" w:rsidRDefault="00A22B58" w:rsidP="00F45D50">
      <w:pPr>
        <w:ind w:right="5645"/>
        <w:jc w:val="both"/>
        <w:rPr>
          <w:szCs w:val="28"/>
        </w:rPr>
      </w:pPr>
    </w:p>
    <w:p w:rsidR="0079739F" w:rsidRPr="00A63271" w:rsidRDefault="00F45D50" w:rsidP="007973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63271">
        <w:rPr>
          <w:szCs w:val="28"/>
        </w:rPr>
        <w:t xml:space="preserve">В соответствии с Налоговым Кодексом Российской </w:t>
      </w:r>
      <w:r w:rsidR="0079739F" w:rsidRPr="00A63271">
        <w:rPr>
          <w:szCs w:val="28"/>
        </w:rPr>
        <w:t>Федерации</w:t>
      </w:r>
      <w:r w:rsidR="00A63271" w:rsidRPr="00A63271">
        <w:rPr>
          <w:szCs w:val="28"/>
        </w:rPr>
        <w:t>,</w:t>
      </w:r>
    </w:p>
    <w:p w:rsidR="00A63271" w:rsidRPr="00A63271" w:rsidRDefault="00A63271" w:rsidP="007973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45D50" w:rsidRPr="00A63271" w:rsidRDefault="00F45D50" w:rsidP="007973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63271">
        <w:rPr>
          <w:szCs w:val="28"/>
        </w:rPr>
        <w:t xml:space="preserve">Совет депутатов </w:t>
      </w:r>
      <w:r w:rsidR="0079739F" w:rsidRPr="00A63271">
        <w:rPr>
          <w:szCs w:val="28"/>
        </w:rPr>
        <w:t xml:space="preserve">Мальцевского сельского </w:t>
      </w:r>
      <w:r w:rsidRPr="00A63271">
        <w:rPr>
          <w:szCs w:val="28"/>
        </w:rPr>
        <w:t xml:space="preserve">поселения </w:t>
      </w:r>
      <w:proofErr w:type="spellStart"/>
      <w:r w:rsidRPr="00A63271">
        <w:rPr>
          <w:szCs w:val="28"/>
        </w:rPr>
        <w:t>Сычевского</w:t>
      </w:r>
      <w:proofErr w:type="spellEnd"/>
      <w:r w:rsidRPr="00A63271">
        <w:rPr>
          <w:szCs w:val="28"/>
        </w:rPr>
        <w:t xml:space="preserve"> района Смоленской области</w:t>
      </w:r>
      <w:r w:rsidR="00A63271">
        <w:rPr>
          <w:szCs w:val="28"/>
        </w:rPr>
        <w:t>,</w:t>
      </w:r>
    </w:p>
    <w:p w:rsidR="00F45D50" w:rsidRPr="00A63271" w:rsidRDefault="00F45D50" w:rsidP="00F45D50">
      <w:pPr>
        <w:pStyle w:val="ConsNormal"/>
        <w:ind w:right="0" w:firstLine="0"/>
        <w:jc w:val="both"/>
      </w:pPr>
      <w:r w:rsidRPr="00A63271">
        <w:rPr>
          <w:rFonts w:ascii="Times New Roman" w:hAnsi="Times New Roman" w:cs="Times New Roman"/>
          <w:sz w:val="28"/>
        </w:rPr>
        <w:t xml:space="preserve"> </w:t>
      </w:r>
      <w:r w:rsidRPr="00A63271">
        <w:t xml:space="preserve">  </w:t>
      </w:r>
    </w:p>
    <w:p w:rsidR="00F45D50" w:rsidRPr="00A63271" w:rsidRDefault="00F45D50" w:rsidP="0079739F">
      <w:pPr>
        <w:ind w:firstLine="709"/>
        <w:jc w:val="both"/>
        <w:rPr>
          <w:b/>
          <w:szCs w:val="28"/>
        </w:rPr>
      </w:pPr>
      <w:proofErr w:type="gramStart"/>
      <w:r w:rsidRPr="00A63271">
        <w:rPr>
          <w:b/>
          <w:szCs w:val="28"/>
        </w:rPr>
        <w:t>Р</w:t>
      </w:r>
      <w:proofErr w:type="gramEnd"/>
      <w:r w:rsidR="0079739F" w:rsidRPr="00A63271">
        <w:rPr>
          <w:b/>
          <w:szCs w:val="28"/>
        </w:rPr>
        <w:t xml:space="preserve"> </w:t>
      </w:r>
      <w:r w:rsidRPr="00A63271">
        <w:rPr>
          <w:b/>
          <w:szCs w:val="28"/>
        </w:rPr>
        <w:t>Е</w:t>
      </w:r>
      <w:r w:rsidR="0079739F" w:rsidRPr="00A63271">
        <w:rPr>
          <w:b/>
          <w:szCs w:val="28"/>
        </w:rPr>
        <w:t xml:space="preserve"> </w:t>
      </w:r>
      <w:r w:rsidRPr="00A63271">
        <w:rPr>
          <w:b/>
          <w:szCs w:val="28"/>
        </w:rPr>
        <w:t>Ш</w:t>
      </w:r>
      <w:r w:rsidR="0079739F" w:rsidRPr="00A63271">
        <w:rPr>
          <w:b/>
          <w:szCs w:val="28"/>
        </w:rPr>
        <w:t xml:space="preserve"> </w:t>
      </w:r>
      <w:r w:rsidRPr="00A63271">
        <w:rPr>
          <w:b/>
          <w:szCs w:val="28"/>
        </w:rPr>
        <w:t>И</w:t>
      </w:r>
      <w:r w:rsidR="0079739F" w:rsidRPr="00A63271">
        <w:rPr>
          <w:b/>
          <w:szCs w:val="28"/>
        </w:rPr>
        <w:t xml:space="preserve"> </w:t>
      </w:r>
      <w:r w:rsidRPr="00A63271">
        <w:rPr>
          <w:b/>
          <w:szCs w:val="28"/>
        </w:rPr>
        <w:t xml:space="preserve">Л: </w:t>
      </w:r>
    </w:p>
    <w:p w:rsidR="00F45D50" w:rsidRPr="00A63271" w:rsidRDefault="00F45D50" w:rsidP="00F45D50">
      <w:pPr>
        <w:jc w:val="both"/>
        <w:rPr>
          <w:szCs w:val="28"/>
        </w:rPr>
      </w:pPr>
    </w:p>
    <w:p w:rsidR="00F45D50" w:rsidRPr="00A63271" w:rsidRDefault="00F45D50" w:rsidP="0079739F">
      <w:pPr>
        <w:pStyle w:val="a3"/>
        <w:ind w:firstLine="709"/>
        <w:jc w:val="both"/>
      </w:pPr>
      <w:r w:rsidRPr="00A63271">
        <w:t xml:space="preserve">1. </w:t>
      </w:r>
      <w:proofErr w:type="gramStart"/>
      <w:r w:rsidRPr="00A63271">
        <w:t>Внести в Положение о налоге на имущество физических лиц, утвержденное</w:t>
      </w:r>
      <w:r w:rsidR="0079739F" w:rsidRPr="00A63271">
        <w:t xml:space="preserve"> решением Совета</w:t>
      </w:r>
      <w:r w:rsidRPr="00A63271">
        <w:t xml:space="preserve"> депутатов </w:t>
      </w:r>
      <w:r w:rsidR="0079739F" w:rsidRPr="00A63271">
        <w:t xml:space="preserve">Мальцевского сельского </w:t>
      </w:r>
      <w:r w:rsidRPr="00A63271">
        <w:t xml:space="preserve">поселения </w:t>
      </w:r>
      <w:proofErr w:type="spellStart"/>
      <w:r w:rsidRPr="00A63271">
        <w:t>Сычевского</w:t>
      </w:r>
      <w:proofErr w:type="spellEnd"/>
      <w:r w:rsidRPr="00A63271">
        <w:t xml:space="preserve"> района Смоленской области от</w:t>
      </w:r>
      <w:r w:rsidR="0079739F" w:rsidRPr="00A63271">
        <w:t xml:space="preserve"> </w:t>
      </w:r>
      <w:r w:rsidR="0079739F" w:rsidRPr="00A63271">
        <w:rPr>
          <w:szCs w:val="28"/>
        </w:rPr>
        <w:t xml:space="preserve">12.11.2018 года № 25 </w:t>
      </w:r>
      <w:r w:rsidRPr="00A63271">
        <w:t xml:space="preserve">«Об </w:t>
      </w:r>
      <w:r w:rsidR="0079739F" w:rsidRPr="00A63271">
        <w:rPr>
          <w:szCs w:val="28"/>
        </w:rPr>
        <w:t xml:space="preserve">утверждении </w:t>
      </w:r>
      <w:r w:rsidRPr="00A63271">
        <w:rPr>
          <w:szCs w:val="28"/>
        </w:rPr>
        <w:t xml:space="preserve">Положения  о налоге на имущество физических лиц на территории </w:t>
      </w:r>
      <w:r w:rsidR="0079739F" w:rsidRPr="00A63271">
        <w:rPr>
          <w:szCs w:val="28"/>
        </w:rPr>
        <w:t xml:space="preserve">Мальцевского </w:t>
      </w:r>
      <w:r w:rsidRPr="00A63271">
        <w:rPr>
          <w:szCs w:val="28"/>
        </w:rPr>
        <w:t xml:space="preserve">поселения </w:t>
      </w:r>
      <w:proofErr w:type="spellStart"/>
      <w:r w:rsidRPr="00A63271">
        <w:rPr>
          <w:szCs w:val="28"/>
        </w:rPr>
        <w:t>Сычевского</w:t>
      </w:r>
      <w:proofErr w:type="spellEnd"/>
      <w:r w:rsidRPr="00A63271">
        <w:rPr>
          <w:szCs w:val="28"/>
        </w:rPr>
        <w:t xml:space="preserve"> района Смоленской области» </w:t>
      </w:r>
      <w:r w:rsidR="0079739F" w:rsidRPr="00A63271">
        <w:t>(в редакции решений</w:t>
      </w:r>
      <w:r w:rsidRPr="00A63271">
        <w:t xml:space="preserve"> Совета депутатов </w:t>
      </w:r>
      <w:r w:rsidR="0079739F" w:rsidRPr="00A63271">
        <w:t xml:space="preserve">Мальцевского сельского </w:t>
      </w:r>
      <w:r w:rsidRPr="00A63271">
        <w:t xml:space="preserve">поселения </w:t>
      </w:r>
      <w:proofErr w:type="spellStart"/>
      <w:r w:rsidRPr="00A63271">
        <w:t>Сычевского</w:t>
      </w:r>
      <w:proofErr w:type="spellEnd"/>
      <w:r w:rsidRPr="00A63271">
        <w:t xml:space="preserve"> района Смоленской области от</w:t>
      </w:r>
      <w:r w:rsidR="0079739F" w:rsidRPr="00A63271">
        <w:t xml:space="preserve"> </w:t>
      </w:r>
      <w:r w:rsidR="0079739F" w:rsidRPr="00A63271">
        <w:rPr>
          <w:szCs w:val="28"/>
        </w:rPr>
        <w:t>17.04.2019 № 11,  от 21.10.2019 № 32, от</w:t>
      </w:r>
      <w:proofErr w:type="gramEnd"/>
      <w:r w:rsidR="0079739F" w:rsidRPr="00A63271">
        <w:rPr>
          <w:szCs w:val="28"/>
        </w:rPr>
        <w:t xml:space="preserve"> </w:t>
      </w:r>
      <w:proofErr w:type="gramStart"/>
      <w:r w:rsidR="0079739F" w:rsidRPr="00A63271">
        <w:rPr>
          <w:szCs w:val="28"/>
        </w:rPr>
        <w:t>01.11.2021 № 18, от 18.11.2021 № 25</w:t>
      </w:r>
      <w:r w:rsidRPr="00A63271">
        <w:t>)</w:t>
      </w:r>
      <w:r w:rsidR="0079739F" w:rsidRPr="00A63271">
        <w:t xml:space="preserve">, </w:t>
      </w:r>
      <w:r w:rsidRPr="00A63271">
        <w:t>следующие изменения:</w:t>
      </w:r>
      <w:proofErr w:type="gramEnd"/>
    </w:p>
    <w:p w:rsidR="00A22B58" w:rsidRDefault="00A22B58" w:rsidP="0079739F">
      <w:pPr>
        <w:pStyle w:val="a3"/>
        <w:ind w:firstLine="709"/>
        <w:jc w:val="both"/>
      </w:pPr>
    </w:p>
    <w:p w:rsidR="00F45D50" w:rsidRDefault="00F45D50" w:rsidP="0079739F">
      <w:pPr>
        <w:pStyle w:val="a3"/>
        <w:ind w:firstLine="709"/>
        <w:jc w:val="both"/>
      </w:pPr>
      <w:r>
        <w:lastRenderedPageBreak/>
        <w:t>- раздел 3 «Порядок определения налоговой базы исходя из кадастровой стоимости объекта налогообложения» изложить в новой редакции:</w:t>
      </w:r>
    </w:p>
    <w:p w:rsidR="00F0214B" w:rsidRDefault="00F45D50" w:rsidP="0079739F">
      <w:pPr>
        <w:pStyle w:val="a3"/>
        <w:ind w:firstLine="709"/>
        <w:jc w:val="center"/>
        <w:rPr>
          <w:b/>
        </w:rPr>
      </w:pPr>
      <w:r w:rsidRPr="00040EC5">
        <w:rPr>
          <w:b/>
        </w:rPr>
        <w:t>«</w:t>
      </w:r>
      <w:r w:rsidR="00040EC5" w:rsidRPr="00040EC5">
        <w:rPr>
          <w:b/>
        </w:rPr>
        <w:t>3.</w:t>
      </w:r>
      <w:r w:rsidR="0079739F">
        <w:rPr>
          <w:b/>
        </w:rPr>
        <w:t xml:space="preserve"> </w:t>
      </w:r>
      <w:r w:rsidRPr="00040EC5">
        <w:rPr>
          <w:b/>
        </w:rPr>
        <w:t>Порядок определения налоговой базы исходя из кадастровой стоимо</w:t>
      </w:r>
      <w:r w:rsidR="00387E04">
        <w:rPr>
          <w:b/>
        </w:rPr>
        <w:t>сти объекта налогообложения</w:t>
      </w:r>
    </w:p>
    <w:p w:rsidR="00807C73" w:rsidRDefault="00F0214B" w:rsidP="0079739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F0214B">
        <w:rPr>
          <w:rFonts w:eastAsiaTheme="minorHAnsi"/>
          <w:bCs/>
          <w:szCs w:val="28"/>
          <w:lang w:eastAsia="en-US"/>
        </w:rPr>
        <w:t xml:space="preserve">Если иное не установлено настоящим пунктом, налоговая база определяется в отношении каждого объекта налогообложения как его </w:t>
      </w:r>
      <w:r w:rsidR="00665FC9">
        <w:rPr>
          <w:rFonts w:eastAsiaTheme="minorHAnsi"/>
          <w:bCs/>
          <w:szCs w:val="28"/>
          <w:lang w:eastAsia="en-US"/>
        </w:rPr>
        <w:t>кад</w:t>
      </w:r>
      <w:r w:rsidR="0079739F">
        <w:rPr>
          <w:rFonts w:eastAsiaTheme="minorHAnsi"/>
          <w:bCs/>
          <w:szCs w:val="28"/>
          <w:lang w:eastAsia="en-US"/>
        </w:rPr>
        <w:t xml:space="preserve">астровая стоимость, внесенная </w:t>
      </w:r>
      <w:r w:rsidR="00665FC9">
        <w:rPr>
          <w:rFonts w:eastAsiaTheme="minorHAnsi"/>
          <w:bCs/>
          <w:szCs w:val="28"/>
          <w:lang w:eastAsia="en-US"/>
        </w:rPr>
        <w:t>в Единый государственный</w:t>
      </w:r>
      <w:r w:rsidRPr="00F0214B">
        <w:rPr>
          <w:rFonts w:eastAsiaTheme="minorHAnsi"/>
          <w:bCs/>
          <w:szCs w:val="28"/>
          <w:lang w:eastAsia="en-US"/>
        </w:rPr>
        <w:t xml:space="preserve"> реестр недвижимости и подлежащая применению с 1 января года, являющегося </w:t>
      </w:r>
      <w:hyperlink r:id="rId8" w:history="1">
        <w:r w:rsidRPr="00F0214B">
          <w:rPr>
            <w:rFonts w:eastAsiaTheme="minorHAnsi"/>
            <w:bCs/>
            <w:color w:val="000000" w:themeColor="text1"/>
            <w:szCs w:val="28"/>
            <w:lang w:eastAsia="en-US"/>
          </w:rPr>
          <w:t>налоговым периодом</w:t>
        </w:r>
      </w:hyperlink>
      <w:r w:rsidR="00665FC9">
        <w:t xml:space="preserve">, с учетом особенностей, предусмотренных </w:t>
      </w:r>
      <w:r>
        <w:rPr>
          <w:rFonts w:eastAsiaTheme="minorHAnsi"/>
          <w:bCs/>
          <w:szCs w:val="28"/>
          <w:lang w:eastAsia="en-US"/>
        </w:rPr>
        <w:t>статьей 403 Налогового Кодекса Российской Федерации.</w:t>
      </w:r>
    </w:p>
    <w:p w:rsidR="00F0214B" w:rsidRDefault="00F0214B" w:rsidP="0079739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F0214B">
        <w:rPr>
          <w:rFonts w:eastAsiaTheme="minorHAnsi"/>
          <w:bCs/>
          <w:szCs w:val="28"/>
          <w:lang w:eastAsia="en-US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</w:t>
      </w:r>
      <w:r w:rsidR="00AA59DD">
        <w:rPr>
          <w:rFonts w:eastAsiaTheme="minorHAnsi"/>
          <w:bCs/>
          <w:szCs w:val="28"/>
          <w:lang w:eastAsia="en-US"/>
        </w:rPr>
        <w:t xml:space="preserve">остей, предусмотренных </w:t>
      </w:r>
      <w:r w:rsidRPr="00F0214B">
        <w:rPr>
          <w:rFonts w:eastAsiaTheme="minorHAnsi"/>
          <w:bCs/>
          <w:szCs w:val="28"/>
          <w:lang w:eastAsia="en-US"/>
        </w:rPr>
        <w:t>статьей</w:t>
      </w:r>
      <w:r w:rsidR="00AA59DD">
        <w:rPr>
          <w:rFonts w:eastAsiaTheme="minorHAnsi"/>
          <w:bCs/>
          <w:szCs w:val="28"/>
          <w:lang w:eastAsia="en-US"/>
        </w:rPr>
        <w:t xml:space="preserve"> 403 Налогового Кодекса Российской Федерации</w:t>
      </w:r>
      <w:r w:rsidRPr="00F0214B">
        <w:rPr>
          <w:rFonts w:eastAsiaTheme="minorHAnsi"/>
          <w:bCs/>
          <w:szCs w:val="28"/>
          <w:lang w:eastAsia="en-US"/>
        </w:rPr>
        <w:t>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</w:t>
      </w:r>
      <w:proofErr w:type="gramEnd"/>
      <w:r w:rsidRPr="00F0214B">
        <w:rPr>
          <w:rFonts w:eastAsiaTheme="minorHAnsi"/>
          <w:bCs/>
          <w:szCs w:val="28"/>
          <w:lang w:eastAsia="en-US"/>
        </w:rPr>
        <w:t xml:space="preserve">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</w:t>
      </w:r>
      <w:proofErr w:type="gramStart"/>
      <w:r w:rsidRPr="00F0214B">
        <w:rPr>
          <w:rFonts w:eastAsiaTheme="minorHAnsi"/>
          <w:bCs/>
          <w:szCs w:val="28"/>
          <w:lang w:eastAsia="en-US"/>
        </w:rPr>
        <w:t>.</w:t>
      </w:r>
      <w:r w:rsidR="00807C73">
        <w:rPr>
          <w:rFonts w:eastAsiaTheme="minorHAnsi"/>
          <w:bCs/>
          <w:szCs w:val="28"/>
          <w:lang w:eastAsia="en-US"/>
        </w:rPr>
        <w:t>»</w:t>
      </w:r>
      <w:r w:rsidR="0079739F">
        <w:rPr>
          <w:rFonts w:eastAsiaTheme="minorHAnsi"/>
          <w:bCs/>
          <w:szCs w:val="28"/>
          <w:lang w:eastAsia="en-US"/>
        </w:rPr>
        <w:t>.</w:t>
      </w:r>
      <w:proofErr w:type="gramEnd"/>
    </w:p>
    <w:p w:rsidR="0079739F" w:rsidRPr="00F0214B" w:rsidRDefault="0079739F" w:rsidP="0079739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A63271" w:rsidRDefault="006B3D59" w:rsidP="0079739F">
      <w:pPr>
        <w:tabs>
          <w:tab w:val="left" w:pos="1960"/>
        </w:tabs>
        <w:autoSpaceDE w:val="0"/>
        <w:autoSpaceDN w:val="0"/>
        <w:adjustRightInd w:val="0"/>
        <w:ind w:firstLine="709"/>
        <w:jc w:val="both"/>
      </w:pPr>
      <w:r>
        <w:t>2.</w:t>
      </w:r>
      <w:r w:rsidRPr="007D71D8">
        <w:t xml:space="preserve"> </w:t>
      </w:r>
      <w:r w:rsidRPr="00D1590B">
        <w:t>Настоящее решение подлежит официальному опубликован</w:t>
      </w:r>
      <w:r w:rsidR="00A63271">
        <w:t xml:space="preserve">ию в </w:t>
      </w:r>
      <w:r w:rsidR="00E347D4">
        <w:t>газете «</w:t>
      </w:r>
      <w:proofErr w:type="spellStart"/>
      <w:r w:rsidR="00E347D4">
        <w:t>Сычевские</w:t>
      </w:r>
      <w:proofErr w:type="spellEnd"/>
      <w:r w:rsidR="00E347D4">
        <w:t xml:space="preserve"> вести» и размещению на официальном сайте </w:t>
      </w:r>
      <w:r w:rsidR="00A63271">
        <w:t xml:space="preserve">Администрации Мальцевского сельского поселения </w:t>
      </w:r>
      <w:proofErr w:type="spellStart"/>
      <w:r w:rsidR="00A63271">
        <w:t>Сычевского</w:t>
      </w:r>
      <w:proofErr w:type="spellEnd"/>
      <w:r w:rsidR="00A63271">
        <w:t xml:space="preserve"> района Смоленской области в информационно-телекоммуникационной сети Интернет.</w:t>
      </w:r>
    </w:p>
    <w:p w:rsidR="006B3D59" w:rsidRDefault="00A63271" w:rsidP="0079739F">
      <w:pPr>
        <w:tabs>
          <w:tab w:val="left" w:pos="1960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E347D4" w:rsidRDefault="00E347D4" w:rsidP="0079739F">
      <w:pPr>
        <w:tabs>
          <w:tab w:val="left" w:pos="1960"/>
        </w:tabs>
        <w:autoSpaceDE w:val="0"/>
        <w:autoSpaceDN w:val="0"/>
        <w:adjustRightInd w:val="0"/>
        <w:ind w:firstLine="709"/>
        <w:jc w:val="both"/>
      </w:pPr>
      <w:r>
        <w:t>3. Настоящее решение вступает в силу с 1 января 2023 года.</w:t>
      </w:r>
    </w:p>
    <w:p w:rsidR="006B3D59" w:rsidRDefault="006B3D59" w:rsidP="006B3D59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</w:p>
    <w:p w:rsidR="006B3D59" w:rsidRDefault="006B3D59" w:rsidP="006B3D59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</w:p>
    <w:p w:rsidR="006B3D59" w:rsidRDefault="006B3D59" w:rsidP="006B3D59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</w:p>
    <w:p w:rsidR="006B3D59" w:rsidRPr="000469FB" w:rsidRDefault="006B3D59" w:rsidP="006B3D59">
      <w:pPr>
        <w:jc w:val="both"/>
        <w:rPr>
          <w:szCs w:val="28"/>
        </w:rPr>
      </w:pPr>
      <w:r>
        <w:t xml:space="preserve">Глава муниципального </w:t>
      </w:r>
      <w:r w:rsidRPr="000469FB">
        <w:rPr>
          <w:szCs w:val="28"/>
        </w:rPr>
        <w:t>образования</w:t>
      </w:r>
    </w:p>
    <w:p w:rsidR="006B3D59" w:rsidRPr="000469FB" w:rsidRDefault="00A63271" w:rsidP="006B3D59">
      <w:pPr>
        <w:jc w:val="both"/>
        <w:rPr>
          <w:szCs w:val="28"/>
        </w:rPr>
      </w:pPr>
      <w:r>
        <w:rPr>
          <w:szCs w:val="28"/>
        </w:rPr>
        <w:t xml:space="preserve">Мальцевского сельского </w:t>
      </w:r>
      <w:r w:rsidR="006B3D59" w:rsidRPr="000469FB">
        <w:rPr>
          <w:szCs w:val="28"/>
        </w:rPr>
        <w:t>поселения</w:t>
      </w:r>
    </w:p>
    <w:p w:rsidR="006B3D59" w:rsidRPr="000469FB" w:rsidRDefault="006B3D59" w:rsidP="006B3D59">
      <w:pPr>
        <w:jc w:val="both"/>
        <w:rPr>
          <w:szCs w:val="28"/>
        </w:rPr>
      </w:pPr>
      <w:proofErr w:type="spellStart"/>
      <w:r w:rsidRPr="000469FB">
        <w:rPr>
          <w:szCs w:val="28"/>
        </w:rPr>
        <w:t>Сычевского</w:t>
      </w:r>
      <w:proofErr w:type="spellEnd"/>
      <w:r w:rsidRPr="000469FB">
        <w:rPr>
          <w:szCs w:val="28"/>
        </w:rPr>
        <w:t xml:space="preserve"> района Смоленской области </w:t>
      </w:r>
      <w:r w:rsidR="00A63271">
        <w:rPr>
          <w:szCs w:val="28"/>
        </w:rPr>
        <w:t xml:space="preserve">                                                 О.И. Семенова</w:t>
      </w:r>
    </w:p>
    <w:p w:rsidR="006B3D59" w:rsidRPr="000469FB" w:rsidRDefault="006B3D59" w:rsidP="006B3D59"/>
    <w:p w:rsidR="006B3D59" w:rsidRDefault="006B3D59" w:rsidP="006B3D59"/>
    <w:p w:rsidR="006B3D59" w:rsidRDefault="006B3D59" w:rsidP="006B3D59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</w:p>
    <w:p w:rsidR="00040EC5" w:rsidRPr="00040EC5" w:rsidRDefault="00040EC5" w:rsidP="00040EC5">
      <w:pPr>
        <w:ind w:firstLine="567"/>
        <w:jc w:val="both"/>
      </w:pPr>
    </w:p>
    <w:sectPr w:rsidR="00040EC5" w:rsidRPr="00040EC5" w:rsidSect="00A6327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D4" w:rsidRDefault="00ED64D4" w:rsidP="00A63271">
      <w:r>
        <w:separator/>
      </w:r>
    </w:p>
  </w:endnote>
  <w:endnote w:type="continuationSeparator" w:id="0">
    <w:p w:rsidR="00ED64D4" w:rsidRDefault="00ED64D4" w:rsidP="00A63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D4" w:rsidRDefault="00ED64D4" w:rsidP="00A63271">
      <w:r>
        <w:separator/>
      </w:r>
    </w:p>
  </w:footnote>
  <w:footnote w:type="continuationSeparator" w:id="0">
    <w:p w:rsidR="00ED64D4" w:rsidRDefault="00ED64D4" w:rsidP="00A63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0329"/>
      <w:docPartObj>
        <w:docPartGallery w:val="Page Numbers (Top of Page)"/>
        <w:docPartUnique/>
      </w:docPartObj>
    </w:sdtPr>
    <w:sdtContent>
      <w:p w:rsidR="00A63271" w:rsidRDefault="00EB60F5">
        <w:pPr>
          <w:pStyle w:val="a4"/>
          <w:jc w:val="center"/>
        </w:pPr>
        <w:fldSimple w:instr=" PAGE   \* MERGEFORMAT ">
          <w:r w:rsidR="00C004E1">
            <w:rPr>
              <w:noProof/>
            </w:rPr>
            <w:t>2</w:t>
          </w:r>
        </w:fldSimple>
      </w:p>
    </w:sdtContent>
  </w:sdt>
  <w:p w:rsidR="00A63271" w:rsidRDefault="00A6327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5D50"/>
    <w:rsid w:val="00040EC5"/>
    <w:rsid w:val="000E2DDB"/>
    <w:rsid w:val="001C446D"/>
    <w:rsid w:val="001E325C"/>
    <w:rsid w:val="0031097E"/>
    <w:rsid w:val="00387E04"/>
    <w:rsid w:val="00462B41"/>
    <w:rsid w:val="00544614"/>
    <w:rsid w:val="005C2834"/>
    <w:rsid w:val="00650DC6"/>
    <w:rsid w:val="00665FC9"/>
    <w:rsid w:val="00683C50"/>
    <w:rsid w:val="006B34CE"/>
    <w:rsid w:val="006B3D59"/>
    <w:rsid w:val="0079739F"/>
    <w:rsid w:val="00807C73"/>
    <w:rsid w:val="0081239C"/>
    <w:rsid w:val="009D1026"/>
    <w:rsid w:val="00A22B58"/>
    <w:rsid w:val="00A63271"/>
    <w:rsid w:val="00AA59DD"/>
    <w:rsid w:val="00C004E1"/>
    <w:rsid w:val="00C57E79"/>
    <w:rsid w:val="00D15F82"/>
    <w:rsid w:val="00D700CE"/>
    <w:rsid w:val="00E049A6"/>
    <w:rsid w:val="00E347D4"/>
    <w:rsid w:val="00EB258D"/>
    <w:rsid w:val="00EB60F5"/>
    <w:rsid w:val="00ED64D4"/>
    <w:rsid w:val="00F0214B"/>
    <w:rsid w:val="00F4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D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D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F45D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5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F45D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632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32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632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32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00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3EB5CD8D62CF10B3429A6E07A225A927BBCAA763283225066D02ED28C51466C947A8E632A8C384E1502949F584BF023B8B50604CDDE3M4m4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2022-10-24T11:26:00Z</dcterms:created>
  <dcterms:modified xsi:type="dcterms:W3CDTF">2022-11-09T05:57:00Z</dcterms:modified>
</cp:coreProperties>
</file>